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A32594A" w:rsidR="00D42268" w:rsidRPr="004623D9" w:rsidRDefault="00D42268" w:rsidP="00296A2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7C11CF" w:rsidRPr="004623D9">
        <w:rPr>
          <w:rFonts w:ascii="Arial" w:hAnsi="Arial" w:cs="Arial"/>
          <w:b/>
          <w:sz w:val="20"/>
          <w:szCs w:val="20"/>
        </w:rPr>
        <w:t xml:space="preserve">za </w:t>
      </w:r>
      <w:r w:rsidR="004623D9" w:rsidRPr="004623D9">
        <w:rPr>
          <w:rFonts w:ascii="Arial" w:hAnsi="Arial" w:cs="Arial"/>
          <w:b/>
          <w:sz w:val="20"/>
          <w:szCs w:val="20"/>
        </w:rPr>
        <w:t>prevoz migrantov z avtobusi na območju Republike Slovenije</w:t>
      </w:r>
      <w:r w:rsidRPr="004623D9">
        <w:rPr>
          <w:rFonts w:ascii="Arial" w:hAnsi="Arial" w:cs="Arial"/>
          <w:b/>
          <w:sz w:val="20"/>
          <w:szCs w:val="20"/>
        </w:rPr>
        <w:t xml:space="preserve">, št. </w:t>
      </w:r>
      <w:r w:rsidR="004623D9">
        <w:rPr>
          <w:rFonts w:ascii="Arial" w:hAnsi="Arial" w:cs="Arial"/>
          <w:b/>
          <w:sz w:val="20"/>
          <w:szCs w:val="20"/>
        </w:rPr>
        <w:t>430-54</w:t>
      </w:r>
      <w:r w:rsidRPr="004623D9">
        <w:rPr>
          <w:rFonts w:ascii="Arial" w:hAnsi="Arial" w:cs="Arial"/>
          <w:b/>
          <w:sz w:val="20"/>
          <w:szCs w:val="20"/>
        </w:rPr>
        <w:t>/202</w:t>
      </w:r>
      <w:r w:rsidR="007C11CF" w:rsidRPr="004623D9">
        <w:rPr>
          <w:rFonts w:ascii="Arial" w:hAnsi="Arial" w:cs="Arial"/>
          <w:b/>
          <w:sz w:val="20"/>
          <w:szCs w:val="20"/>
        </w:rPr>
        <w:t>0</w:t>
      </w:r>
      <w:r w:rsidRPr="004623D9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BD80EF9" w14:textId="1DAD51BD" w:rsidR="004623D9" w:rsidRPr="004623D9" w:rsidRDefault="00D42268" w:rsidP="004623D9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7C11CF" w:rsidRPr="007C11CF">
        <w:rPr>
          <w:rFonts w:ascii="Arial" w:hAnsi="Arial" w:cs="Arial"/>
          <w:b/>
          <w:sz w:val="20"/>
          <w:szCs w:val="20"/>
        </w:rPr>
        <w:t>za</w:t>
      </w:r>
      <w:r w:rsidR="007C11CF">
        <w:rPr>
          <w:rFonts w:ascii="Arial" w:hAnsi="Arial" w:cs="Arial"/>
          <w:sz w:val="20"/>
          <w:szCs w:val="20"/>
        </w:rPr>
        <w:t xml:space="preserve"> </w:t>
      </w:r>
      <w:bookmarkStart w:id="3" w:name="_GoBack"/>
      <w:bookmarkEnd w:id="3"/>
      <w:r w:rsidR="004623D9" w:rsidRPr="004623D9">
        <w:rPr>
          <w:rFonts w:ascii="Arial" w:hAnsi="Arial" w:cs="Arial"/>
          <w:b/>
          <w:sz w:val="20"/>
          <w:szCs w:val="20"/>
        </w:rPr>
        <w:t xml:space="preserve">prevoz migrantov z avtobusi na območju Republike Slovenije, št. </w:t>
      </w:r>
      <w:r w:rsidR="004623D9">
        <w:rPr>
          <w:rFonts w:ascii="Arial" w:hAnsi="Arial" w:cs="Arial"/>
          <w:b/>
          <w:sz w:val="20"/>
          <w:szCs w:val="20"/>
        </w:rPr>
        <w:t>430-54</w:t>
      </w:r>
      <w:r w:rsidR="004623D9" w:rsidRPr="004623D9">
        <w:rPr>
          <w:rFonts w:ascii="Arial" w:hAnsi="Arial" w:cs="Arial"/>
          <w:b/>
          <w:sz w:val="20"/>
          <w:szCs w:val="20"/>
        </w:rPr>
        <w:t xml:space="preserve">/2020. </w:t>
      </w:r>
    </w:p>
    <w:p w14:paraId="07BE6373" w14:textId="3DBD8D0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66643F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4623D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23D9"/>
    <w:rsid w:val="00565BD0"/>
    <w:rsid w:val="007311C6"/>
    <w:rsid w:val="00745DA3"/>
    <w:rsid w:val="007C11CF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44217"/>
    <w:rsid w:val="00BE6F93"/>
    <w:rsid w:val="00BE77AF"/>
    <w:rsid w:val="00C35D50"/>
    <w:rsid w:val="00C63CD1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</cp:revision>
  <dcterms:created xsi:type="dcterms:W3CDTF">2021-03-04T08:40:00Z</dcterms:created>
  <dcterms:modified xsi:type="dcterms:W3CDTF">2021-03-06T09:32:00Z</dcterms:modified>
</cp:coreProperties>
</file>